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E37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630"/>
        </w:tabs>
        <w:ind w:right="0" w:rightChars="0"/>
      </w:pPr>
      <w:r>
        <w:t>各专业</w:t>
      </w:r>
      <w:r>
        <w:rPr>
          <w:rFonts w:hint="eastAsia"/>
          <w:lang w:val="en-US" w:eastAsia="zh-CN"/>
        </w:rPr>
        <w:t>复试</w:t>
      </w:r>
      <w:r>
        <w:t>时间、</w:t>
      </w:r>
      <w:r>
        <w:rPr>
          <w:rFonts w:hint="eastAsia"/>
          <w:lang w:val="en-US" w:eastAsia="zh-CN"/>
        </w:rPr>
        <w:t>地点、方式、内容</w:t>
      </w:r>
      <w:r>
        <w:t>。</w:t>
      </w:r>
    </w:p>
    <w:tbl>
      <w:tblPr>
        <w:tblStyle w:val="5"/>
        <w:tblW w:w="14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3283"/>
        <w:gridCol w:w="1736"/>
        <w:gridCol w:w="1117"/>
        <w:gridCol w:w="5233"/>
      </w:tblGrid>
      <w:tr w14:paraId="6B2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6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4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复试专业</w:t>
            </w:r>
          </w:p>
        </w:tc>
        <w:tc>
          <w:tcPr>
            <w:tcW w:w="32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89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复试时间</w:t>
            </w:r>
          </w:p>
        </w:tc>
        <w:tc>
          <w:tcPr>
            <w:tcW w:w="17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C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复试地点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5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复试方式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复试内容</w:t>
            </w:r>
          </w:p>
        </w:tc>
      </w:tr>
      <w:tr w14:paraId="539E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FFB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遥感科学与技术（时空大数据）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58DF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2025年3月30日13:00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BA28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遥感楼203会议室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09602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73A2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bidi="ar"/>
              </w:rPr>
              <w:t>考生PPT展示（5分钟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bidi="ar"/>
              </w:rPr>
              <w:t>内容含个人基本情况、学习和科研情况等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bidi="ar"/>
              </w:rPr>
              <w:t>；</w:t>
            </w:r>
          </w:p>
          <w:p w14:paraId="3415D8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bidi="ar"/>
              </w:rPr>
              <w:t>英文文献阅读与翻译；</w:t>
            </w:r>
          </w:p>
          <w:p w14:paraId="707625A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bidi="ar"/>
              </w:rPr>
              <w:t>专业基础知识问答等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 w14:paraId="1FA0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18E0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矿物学、岩石学、矿床学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33F53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2025年3月28日 13:00-13:50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79AFF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资源宾馆1605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C6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15741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考生英语PPT展示（5分钟-内容含个人基本情况、学习和科研情况等）；</w:t>
            </w:r>
          </w:p>
          <w:p w14:paraId="554561E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英文文献阅读与翻译；</w:t>
            </w:r>
          </w:p>
          <w:p w14:paraId="00E4790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专业基础知识问答，包含英文问答。</w:t>
            </w:r>
          </w:p>
        </w:tc>
      </w:tr>
      <w:tr w14:paraId="58E6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8B51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地球化学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47C8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2025年3月26日13:00-17:00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76EF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资源宾馆1406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AFF6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25C6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考生PPT展示（5分钟-内容含个人基本情况、学习和科研情况等）；</w:t>
            </w:r>
          </w:p>
          <w:p w14:paraId="3AF4FAC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专业基础知识问答（含英文文献阅读与翻译）。</w:t>
            </w:r>
          </w:p>
        </w:tc>
      </w:tr>
      <w:tr w14:paraId="33EC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CB2C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古生物学与地层学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21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2025年3月25日13:00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F97D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资源宾馆1502室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5C8C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32E22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EB9FF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个人介绍（英语，3分钟）；</w:t>
            </w:r>
          </w:p>
          <w:p w14:paraId="40DBA27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专业知识问答。</w:t>
            </w:r>
          </w:p>
        </w:tc>
      </w:tr>
      <w:tr w14:paraId="78E7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44F7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地质学（石油地质学）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513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2025年3月27日 8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00-12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ACB1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北京大学燕园大厦438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D6C5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EEEB9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石油地质学基本内容、基本理论、研究方法、测试技术考核；</w:t>
            </w:r>
          </w:p>
          <w:p w14:paraId="6F41D07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英文专业文献阅读与翻译；</w:t>
            </w:r>
          </w:p>
          <w:p w14:paraId="1419AE0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个人英文介绍（不用PPT-内容含个人基本情况、学习、科研等，5分钟以内）；</w:t>
            </w:r>
          </w:p>
          <w:p w14:paraId="586776E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个人基本情况与学术问答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424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AC6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遥感科学与技术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（定量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与智能遥感）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786A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2025年3月30日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9:30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248E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遥感楼 517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F395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A439A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考生PPT展示（5分钟-内容含个人基本情况、学习和科研情况等）；</w:t>
            </w:r>
          </w:p>
          <w:p w14:paraId="7A1BDFE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英文文献阅读与翻译；</w:t>
            </w:r>
          </w:p>
          <w:p w14:paraId="18FF746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专业知识问答。</w:t>
            </w:r>
          </w:p>
        </w:tc>
      </w:tr>
    </w:tbl>
    <w:p w14:paraId="06A794C6"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仿宋_GB2312" w:hAnsi="宋体" w:eastAsia="仿宋_GB2312"/>
          <w:color w:val="000000" w:themeColor="text1"/>
          <w:sz w:val="20"/>
          <w:szCs w:val="20"/>
          <w:highlight w:val="none"/>
          <w:vertAlign w:val="baseline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AyYTMyOTE1MGNkNDcyYjVmNjAxM2NkZjNjN2MifQ=="/>
    <w:docVar w:name="KSO_WPS_MARK_KEY" w:val="ba218034-1bf0-409e-88e6-df2c53ea1f19"/>
  </w:docVars>
  <w:rsids>
    <w:rsidRoot w:val="00000000"/>
    <w:rsid w:val="009C15CF"/>
    <w:rsid w:val="02C91100"/>
    <w:rsid w:val="09BD272A"/>
    <w:rsid w:val="0C5B5C98"/>
    <w:rsid w:val="0DD7252B"/>
    <w:rsid w:val="12E017EF"/>
    <w:rsid w:val="130173AC"/>
    <w:rsid w:val="19704F4F"/>
    <w:rsid w:val="1BE40289"/>
    <w:rsid w:val="1DF54D52"/>
    <w:rsid w:val="21E604A4"/>
    <w:rsid w:val="22456F79"/>
    <w:rsid w:val="28102A54"/>
    <w:rsid w:val="2C243739"/>
    <w:rsid w:val="2CB3227F"/>
    <w:rsid w:val="319A0963"/>
    <w:rsid w:val="324F5905"/>
    <w:rsid w:val="335A484E"/>
    <w:rsid w:val="361C5DEB"/>
    <w:rsid w:val="38961E84"/>
    <w:rsid w:val="3A82670C"/>
    <w:rsid w:val="3F204B9E"/>
    <w:rsid w:val="3FAA090B"/>
    <w:rsid w:val="416A65A4"/>
    <w:rsid w:val="422449A5"/>
    <w:rsid w:val="51353615"/>
    <w:rsid w:val="529F42B3"/>
    <w:rsid w:val="53C438F2"/>
    <w:rsid w:val="56755377"/>
    <w:rsid w:val="56FB1D20"/>
    <w:rsid w:val="58CD4FF7"/>
    <w:rsid w:val="59745DBA"/>
    <w:rsid w:val="5CA70056"/>
    <w:rsid w:val="5D1859F9"/>
    <w:rsid w:val="5FA97E40"/>
    <w:rsid w:val="5FBF7663"/>
    <w:rsid w:val="600D03CE"/>
    <w:rsid w:val="603D22C8"/>
    <w:rsid w:val="63E75B83"/>
    <w:rsid w:val="67515045"/>
    <w:rsid w:val="7B164183"/>
    <w:rsid w:val="7C294338"/>
    <w:rsid w:val="7CE56503"/>
    <w:rsid w:val="7CF4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681</Characters>
  <Lines>0</Lines>
  <Paragraphs>0</Paragraphs>
  <TotalTime>2</TotalTime>
  <ScaleCrop>false</ScaleCrop>
  <LinksUpToDate>false</LinksUpToDate>
  <CharactersWithSpaces>685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2023-03-21T12:02:00Z</dcterms:created>
  <dc:creator>k</dc:creator>
  <cp:lastModifiedBy>WPS_1559629433</cp:lastModifiedBy>
  <dcterms:modified xsi:type="dcterms:W3CDTF">2025-03-18T07:35:43Z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7BFD9B74FB7448C094706DFBCEF96A7F_13</vt:lpwstr>
  </property>
</Properties>
</file>